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EAC" w:rsidRPr="00060ECB" w:rsidRDefault="00033EAC" w:rsidP="00060ECB">
      <w:pPr>
        <w:spacing w:after="0" w:line="240" w:lineRule="auto"/>
        <w:ind w:firstLine="709"/>
        <w:jc w:val="center"/>
        <w:rPr>
          <w:rFonts w:ascii="Times New Roman" w:hAnsi="Times New Roman"/>
          <w:b/>
          <w:sz w:val="28"/>
          <w:szCs w:val="28"/>
        </w:rPr>
      </w:pPr>
      <w:r w:rsidRPr="00060ECB">
        <w:rPr>
          <w:rFonts w:ascii="Times New Roman" w:hAnsi="Times New Roman"/>
          <w:b/>
          <w:sz w:val="28"/>
          <w:szCs w:val="28"/>
        </w:rPr>
        <w:t>Вторичное (повторное) сиротство</w:t>
      </w:r>
    </w:p>
    <w:p w:rsidR="00033EAC" w:rsidRDefault="00033EAC" w:rsidP="00060ECB">
      <w:pPr>
        <w:spacing w:after="0" w:line="240" w:lineRule="auto"/>
        <w:ind w:firstLine="709"/>
        <w:jc w:val="center"/>
        <w:rPr>
          <w:rFonts w:ascii="Times New Roman" w:hAnsi="Times New Roman"/>
          <w:sz w:val="28"/>
          <w:szCs w:val="28"/>
        </w:rPr>
      </w:pPr>
      <w:r w:rsidRPr="00060ECB">
        <w:rPr>
          <w:rFonts w:ascii="Times New Roman" w:hAnsi="Times New Roman"/>
          <w:sz w:val="28"/>
          <w:szCs w:val="28"/>
        </w:rPr>
        <w:t>(выступление на круглом столе)</w:t>
      </w:r>
    </w:p>
    <w:p w:rsidR="00033EAC" w:rsidRPr="00060ECB" w:rsidRDefault="00033EAC" w:rsidP="00060ECB">
      <w:pPr>
        <w:spacing w:after="0" w:line="240" w:lineRule="auto"/>
        <w:ind w:firstLine="709"/>
        <w:jc w:val="both"/>
        <w:rPr>
          <w:rFonts w:ascii="Times New Roman" w:hAnsi="Times New Roman"/>
          <w:sz w:val="28"/>
          <w:szCs w:val="28"/>
        </w:rPr>
      </w:pPr>
    </w:p>
    <w:p w:rsidR="00033EAC" w:rsidRPr="00060ECB" w:rsidRDefault="00033EAC" w:rsidP="00060ECB">
      <w:pPr>
        <w:pStyle w:val="NormalWeb"/>
        <w:spacing w:before="0" w:beforeAutospacing="0" w:after="0" w:afterAutospacing="0"/>
        <w:ind w:firstLine="709"/>
        <w:jc w:val="both"/>
        <w:rPr>
          <w:sz w:val="28"/>
          <w:szCs w:val="28"/>
        </w:rPr>
      </w:pPr>
      <w:r w:rsidRPr="00060ECB">
        <w:rPr>
          <w:sz w:val="28"/>
          <w:szCs w:val="28"/>
        </w:rPr>
        <w:t xml:space="preserve">Одной из главных целей подготовки замещающих родителей является недопущение случаев отказа от приемного ребенка, которые к сожалению случаются. В 2009-2010 гг. в российские детские дома было возвращено около 30 тыс. приёмных детей.  Сегодня статистика </w:t>
      </w:r>
      <w:r>
        <w:rPr>
          <w:sz w:val="28"/>
          <w:szCs w:val="28"/>
        </w:rPr>
        <w:t>значительно изменилась</w:t>
      </w:r>
      <w:r w:rsidRPr="00060ECB">
        <w:rPr>
          <w:sz w:val="28"/>
          <w:szCs w:val="28"/>
        </w:rPr>
        <w:t xml:space="preserve">. Последнее время приёмные родители отказываются от 6-7 тыс. </w:t>
      </w:r>
      <w:r>
        <w:rPr>
          <w:sz w:val="28"/>
          <w:szCs w:val="28"/>
        </w:rPr>
        <w:t xml:space="preserve">детей </w:t>
      </w:r>
      <w:r w:rsidRPr="00060ECB">
        <w:rPr>
          <w:sz w:val="28"/>
          <w:szCs w:val="28"/>
        </w:rPr>
        <w:t>в год.</w:t>
      </w:r>
      <w:r>
        <w:rPr>
          <w:sz w:val="28"/>
          <w:szCs w:val="28"/>
        </w:rPr>
        <w:t xml:space="preserve"> (по данным интернет-ресурсов)</w:t>
      </w:r>
      <w:r w:rsidRPr="00060ECB">
        <w:rPr>
          <w:sz w:val="28"/>
          <w:szCs w:val="28"/>
        </w:rPr>
        <w:t xml:space="preserve"> </w:t>
      </w:r>
      <w:r>
        <w:rPr>
          <w:sz w:val="28"/>
          <w:szCs w:val="28"/>
        </w:rPr>
        <w:t>(сказать о связи со школами подготовки).</w:t>
      </w:r>
    </w:p>
    <w:p w:rsidR="00033EAC" w:rsidRPr="00060ECB" w:rsidRDefault="00033EAC" w:rsidP="00060EC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случаях отказа от детей в замещающих семьях мы говорим о </w:t>
      </w:r>
      <w:r w:rsidRPr="00060ECB">
        <w:rPr>
          <w:rFonts w:ascii="Times New Roman" w:hAnsi="Times New Roman"/>
          <w:sz w:val="28"/>
          <w:szCs w:val="28"/>
        </w:rPr>
        <w:t xml:space="preserve">повторном или вторичном сиротстве. </w:t>
      </w:r>
      <w:r>
        <w:rPr>
          <w:rFonts w:ascii="Times New Roman" w:hAnsi="Times New Roman"/>
          <w:sz w:val="28"/>
          <w:szCs w:val="28"/>
        </w:rPr>
        <w:t>В</w:t>
      </w:r>
      <w:r w:rsidRPr="00060ECB">
        <w:rPr>
          <w:rFonts w:ascii="Times New Roman" w:hAnsi="Times New Roman"/>
          <w:sz w:val="28"/>
          <w:szCs w:val="28"/>
        </w:rPr>
        <w:t xml:space="preserve">торичное сиротство может вызываться </w:t>
      </w:r>
      <w:r>
        <w:rPr>
          <w:rFonts w:ascii="Times New Roman" w:hAnsi="Times New Roman"/>
          <w:sz w:val="28"/>
          <w:szCs w:val="28"/>
        </w:rPr>
        <w:t>различными</w:t>
      </w:r>
      <w:r w:rsidRPr="00060ECB">
        <w:rPr>
          <w:rFonts w:ascii="Times New Roman" w:hAnsi="Times New Roman"/>
          <w:sz w:val="28"/>
          <w:szCs w:val="28"/>
        </w:rPr>
        <w:t xml:space="preserve"> причинами. Чаще всего это неготовность родителей к реальной картине будущей жизни</w:t>
      </w:r>
      <w:r>
        <w:rPr>
          <w:rFonts w:ascii="Times New Roman" w:hAnsi="Times New Roman"/>
          <w:sz w:val="28"/>
          <w:szCs w:val="28"/>
        </w:rPr>
        <w:t>.</w:t>
      </w:r>
    </w:p>
    <w:p w:rsidR="00033EAC" w:rsidRPr="00060ECB" w:rsidRDefault="00033EAC" w:rsidP="00060ECB">
      <w:pPr>
        <w:pStyle w:val="NormalWeb"/>
        <w:spacing w:before="0" w:beforeAutospacing="0" w:after="0" w:afterAutospacing="0"/>
        <w:ind w:firstLine="709"/>
        <w:jc w:val="both"/>
        <w:rPr>
          <w:sz w:val="28"/>
          <w:szCs w:val="28"/>
        </w:rPr>
      </w:pPr>
      <w:r w:rsidRPr="00060ECB">
        <w:rPr>
          <w:sz w:val="28"/>
          <w:szCs w:val="28"/>
        </w:rPr>
        <w:t>Во-первых, отказ приемных родителей от ребенка может быть связан с его тяжелым физическим или психическим состоянием. Нередко приемные родители возвращают ребенка в связи с тем, что по мере взросления у него обнаруживается какое-либо заболевание, требующие длительного и дорогостоящего лечения. Получая ребенка на воспитание, приемные родители не всегда име</w:t>
      </w:r>
      <w:r w:rsidRPr="00060ECB">
        <w:rPr>
          <w:sz w:val="28"/>
          <w:szCs w:val="28"/>
        </w:rPr>
        <w:softHyphen/>
        <w:t xml:space="preserve">ют адекватное представление о тех трудностях, с которыми они столкнутся, и о той психологической нагрузке, которую получат они и их родные дети. </w:t>
      </w:r>
      <w:r>
        <w:rPr>
          <w:sz w:val="28"/>
          <w:szCs w:val="28"/>
        </w:rPr>
        <w:t xml:space="preserve">Ведь дети, оставшиеся без попечения родителей нередко имеют психологические проблемы (психологические травмы, повышенный уровень тревожности, задержку психического развития ). Все эти проблемы поддаются коррекции, однако это длительный процесс, требующий кропотливой работы (сказать о том, что некоторые родители хотят быстрого результата). </w:t>
      </w:r>
    </w:p>
    <w:p w:rsidR="00033EAC" w:rsidRPr="00060ECB" w:rsidRDefault="00033EAC" w:rsidP="00060ECB">
      <w:pPr>
        <w:pStyle w:val="NormalWeb"/>
        <w:spacing w:before="0" w:beforeAutospacing="0" w:after="0" w:afterAutospacing="0"/>
        <w:ind w:firstLine="709"/>
        <w:jc w:val="both"/>
        <w:rPr>
          <w:sz w:val="28"/>
          <w:szCs w:val="28"/>
        </w:rPr>
      </w:pPr>
      <w:r w:rsidRPr="00060ECB">
        <w:rPr>
          <w:sz w:val="28"/>
          <w:szCs w:val="28"/>
        </w:rPr>
        <w:t xml:space="preserve">Во-вторых, дети, от которых один раз уже отказались, могут на начальном этапе пребывания в семье иметь определенные трудности в поведении. Как правило, дети, пережившие утрату семьи, боятся повторения этого и в новой приёмной семье. Они колеблются между надеждой и страхом быть обманутыми снова, пытаются контролировать возникающие у них тёплые чувства. Проверяют, до каких пределов они могут дойти в своём плохом поведении, сохраняя принятие со стороны взрослых. Неизбежное в этом случае чередование гнева, подавленности и чувства вины у ребёнка становится дополнительной нагрузкой для приёмных родителей, которую, увы, не все выдерживают, особенно, если не были к ней готовы. Имеются случаи, когда приемные родители не знают, как им справляться с таким поведением приемных детей, при этом может не хватать не только психолого-педагогических знаний, но и душевных сил, выдержки и терпения, что может привести к отказу от принятого в семью ребенка. </w:t>
      </w:r>
    </w:p>
    <w:p w:rsidR="00033EAC" w:rsidRPr="0043787F" w:rsidRDefault="00033EAC" w:rsidP="0043787F">
      <w:pPr>
        <w:pStyle w:val="NormalWeb"/>
        <w:spacing w:before="0" w:beforeAutospacing="0" w:after="0" w:afterAutospacing="0"/>
        <w:ind w:firstLine="709"/>
        <w:jc w:val="both"/>
        <w:rPr>
          <w:sz w:val="28"/>
          <w:szCs w:val="28"/>
        </w:rPr>
      </w:pPr>
      <w:r w:rsidRPr="0043787F">
        <w:rPr>
          <w:sz w:val="28"/>
          <w:szCs w:val="28"/>
        </w:rPr>
        <w:t>Во-вторых, повышенный риск отказа наблюдается тогда, когда ребенок входит в трудный подростковый возраст.  С тяжёлым переходным периодом часто не могут справиться и родители кровных детей. Однако, как правило, то, что родители принимают у кровного ребёнка, они порой не готовы принять у приёмного. (Рассказать подробнее). Отношения между ребенком и приемными родителями доходят до такого уровня, что родители считают его возвращение в детский дом наилучшим решением проблемы.</w:t>
      </w:r>
    </w:p>
    <w:p w:rsidR="00033EAC" w:rsidRPr="00060ECB" w:rsidRDefault="00033EAC" w:rsidP="00060ECB">
      <w:pPr>
        <w:spacing w:after="0" w:line="240" w:lineRule="auto"/>
        <w:ind w:firstLine="709"/>
        <w:jc w:val="both"/>
        <w:rPr>
          <w:rFonts w:ascii="Times New Roman" w:hAnsi="Times New Roman"/>
          <w:sz w:val="28"/>
          <w:szCs w:val="28"/>
        </w:rPr>
      </w:pPr>
      <w:r w:rsidRPr="00060ECB">
        <w:rPr>
          <w:rFonts w:ascii="Times New Roman" w:hAnsi="Times New Roman"/>
          <w:sz w:val="28"/>
          <w:szCs w:val="28"/>
        </w:rPr>
        <w:t>В-третьих, в ситуации родственной опеки  родственники нередко берут ребенка в семью в том числе и для того, чтобы получать от государства пособия и льготы. Когда ребенок взрослеет</w:t>
      </w:r>
      <w:r>
        <w:rPr>
          <w:rFonts w:ascii="Times New Roman" w:hAnsi="Times New Roman"/>
          <w:sz w:val="28"/>
          <w:szCs w:val="28"/>
        </w:rPr>
        <w:t xml:space="preserve"> и появляются трудности</w:t>
      </w:r>
      <w:r w:rsidRPr="00060ECB">
        <w:rPr>
          <w:rFonts w:ascii="Times New Roman" w:hAnsi="Times New Roman"/>
          <w:sz w:val="28"/>
          <w:szCs w:val="28"/>
        </w:rPr>
        <w:t>, его возвращают в государственное учреждение.</w:t>
      </w:r>
      <w:r>
        <w:rPr>
          <w:rFonts w:ascii="Times New Roman" w:hAnsi="Times New Roman"/>
          <w:sz w:val="28"/>
          <w:szCs w:val="28"/>
        </w:rPr>
        <w:t xml:space="preserve"> В этом случае речь идет об изначально неправильной мотивации, т.к. основным мотивом для принятия ребенка все-таки должно быть большое желание  помочь самому ребенку , а не посредством ребенка решить какие-то свои проблемы, причем не только материального плана. (рассказать подробнее).</w:t>
      </w:r>
    </w:p>
    <w:p w:rsidR="00033EAC" w:rsidRDefault="00033EAC" w:rsidP="00060EC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Почему же приемные родители так легко идут на такой шаг – отказ от ребенка? </w:t>
      </w:r>
      <w:r w:rsidRPr="00060ECB">
        <w:rPr>
          <w:rFonts w:ascii="Times New Roman" w:hAnsi="Times New Roman"/>
          <w:sz w:val="28"/>
          <w:szCs w:val="28"/>
        </w:rPr>
        <w:t xml:space="preserve">Мало кому из родителей придет в голову отказаться от своего родного ребенка. В случае же с приемным ребенком некоторые рассуждают так: «Ну, ничего, он же уже один раз потерял семью или даже попадал в детский дом, для него это уже не так страшно». Хотя как раз это и самое страшное.  Редко кто задумывается о том, что последствия такого повторного отказа для ребенка просто катастрофические. </w:t>
      </w:r>
    </w:p>
    <w:p w:rsidR="00033EAC" w:rsidRDefault="00033EAC" w:rsidP="00060ECB">
      <w:pPr>
        <w:spacing w:after="0" w:line="240" w:lineRule="auto"/>
        <w:ind w:firstLine="709"/>
        <w:jc w:val="both"/>
        <w:rPr>
          <w:rFonts w:ascii="Times New Roman" w:hAnsi="Times New Roman"/>
          <w:sz w:val="28"/>
          <w:szCs w:val="28"/>
        </w:rPr>
      </w:pPr>
      <w:r w:rsidRPr="00060ECB">
        <w:rPr>
          <w:rFonts w:ascii="Times New Roman" w:hAnsi="Times New Roman"/>
          <w:sz w:val="28"/>
          <w:szCs w:val="28"/>
        </w:rPr>
        <w:t xml:space="preserve">Вторичный отказ от ребенка является серьезной психотравмирующей ситуацией, которая может наложить отпечаток на всю его дальнейшую жизнь, разрушить личность и сделать невозможным дальнейшее пребывание в семье. </w:t>
      </w:r>
      <w:r>
        <w:rPr>
          <w:rFonts w:ascii="Times New Roman" w:hAnsi="Times New Roman"/>
          <w:sz w:val="28"/>
          <w:szCs w:val="28"/>
        </w:rPr>
        <w:t>Один раз его предали – у ребенка появилось представление о себе, как о плохом, ненужном, недостойном любви, второй раз отказались – и ребенок утвердился в этом в том числе и на уровне подсознания.</w:t>
      </w:r>
    </w:p>
    <w:p w:rsidR="00033EAC" w:rsidRDefault="00033EAC" w:rsidP="00060ECB">
      <w:pPr>
        <w:spacing w:after="0" w:line="240" w:lineRule="auto"/>
        <w:ind w:firstLine="709"/>
        <w:jc w:val="both"/>
        <w:rPr>
          <w:rFonts w:ascii="Times New Roman" w:hAnsi="Times New Roman"/>
          <w:sz w:val="28"/>
          <w:szCs w:val="28"/>
        </w:rPr>
      </w:pPr>
      <w:r w:rsidRPr="00060ECB">
        <w:rPr>
          <w:rFonts w:ascii="Times New Roman" w:hAnsi="Times New Roman"/>
          <w:sz w:val="28"/>
          <w:szCs w:val="28"/>
        </w:rPr>
        <w:t xml:space="preserve">Детям приходится справляться со своим новым горем, разрушенными надеждами. Отныне они должны научиться жить с осознанием своей ненужности. Такую ситуацию трудно пережить даже один раз, второй — почти невозможно. В итоге у них меняются требования к жизни и к себе. Они больше не верят взрослым и вынуждены становиться жестче. Дети, пережившие повторный отказ, страдают посттравматическими стрессовыми расстройствами, высоким уровнем тревожности и заниженной самооценкой. </w:t>
      </w:r>
      <w:r w:rsidRPr="00060ECB">
        <w:rPr>
          <w:rFonts w:ascii="Times New Roman" w:hAnsi="Times New Roman"/>
          <w:sz w:val="28"/>
          <w:szCs w:val="28"/>
        </w:rPr>
        <w:br/>
      </w:r>
      <w:r>
        <w:rPr>
          <w:rFonts w:ascii="Times New Roman" w:hAnsi="Times New Roman"/>
          <w:sz w:val="28"/>
          <w:szCs w:val="28"/>
        </w:rPr>
        <w:t>Ценность собственной жизни снижается, а к</w:t>
      </w:r>
      <w:r w:rsidRPr="00060ECB">
        <w:rPr>
          <w:rFonts w:ascii="Times New Roman" w:hAnsi="Times New Roman"/>
          <w:sz w:val="28"/>
          <w:szCs w:val="28"/>
        </w:rPr>
        <w:t xml:space="preserve">огда жизнь перестает быть ценностью, у подростка автоматически включается неосознанная программа, направленная на самоуничтожение. Дети теряют самое главное — смысл собственного существования. </w:t>
      </w:r>
    </w:p>
    <w:p w:rsidR="00033EAC" w:rsidRDefault="00033EAC" w:rsidP="00060ECB">
      <w:pPr>
        <w:spacing w:after="0" w:line="240" w:lineRule="auto"/>
        <w:ind w:firstLine="709"/>
        <w:jc w:val="both"/>
        <w:rPr>
          <w:rFonts w:ascii="Times New Roman" w:hAnsi="Times New Roman"/>
          <w:sz w:val="28"/>
          <w:szCs w:val="28"/>
        </w:rPr>
      </w:pPr>
      <w:r w:rsidRPr="00060ECB">
        <w:rPr>
          <w:rFonts w:ascii="Times New Roman" w:hAnsi="Times New Roman"/>
          <w:sz w:val="28"/>
          <w:szCs w:val="28"/>
        </w:rPr>
        <w:t>Вырастая, такие дети попадают в группу высокого риска. Именно они чаще всего отказываются уже от собственных детей, склонны к девиантному поведению, проявлению агрессии, аутоагресии и суицидам.</w:t>
      </w:r>
    </w:p>
    <w:p w:rsidR="00033EAC" w:rsidRDefault="00033EAC" w:rsidP="00060ECB">
      <w:pPr>
        <w:spacing w:after="0" w:line="240" w:lineRule="auto"/>
        <w:ind w:firstLine="709"/>
        <w:jc w:val="both"/>
        <w:rPr>
          <w:rFonts w:ascii="Times New Roman" w:hAnsi="Times New Roman"/>
          <w:sz w:val="28"/>
          <w:szCs w:val="28"/>
        </w:rPr>
      </w:pPr>
      <w:r>
        <w:rPr>
          <w:rFonts w:ascii="Times New Roman" w:hAnsi="Times New Roman"/>
          <w:sz w:val="28"/>
          <w:szCs w:val="28"/>
        </w:rPr>
        <w:t>Такие дети в будущем с трудом создают семьи, а если создают, то их дети часто повторяют их судьбу – оказываются в детских домах.</w:t>
      </w:r>
    </w:p>
    <w:p w:rsidR="00033EAC" w:rsidRDefault="00033EAC" w:rsidP="00060ECB">
      <w:pPr>
        <w:spacing w:after="0" w:line="240" w:lineRule="auto"/>
        <w:ind w:firstLine="709"/>
        <w:jc w:val="both"/>
        <w:rPr>
          <w:rFonts w:ascii="Times New Roman" w:hAnsi="Times New Roman"/>
          <w:sz w:val="28"/>
          <w:szCs w:val="28"/>
        </w:rPr>
      </w:pPr>
    </w:p>
    <w:p w:rsidR="00033EAC" w:rsidRPr="00060ECB" w:rsidRDefault="00033EAC" w:rsidP="003376C4">
      <w:pPr>
        <w:spacing w:after="0" w:line="240" w:lineRule="auto"/>
        <w:ind w:firstLine="709"/>
        <w:jc w:val="both"/>
        <w:rPr>
          <w:rFonts w:ascii="Times New Roman" w:hAnsi="Times New Roman"/>
          <w:sz w:val="28"/>
          <w:szCs w:val="28"/>
        </w:rPr>
      </w:pPr>
      <w:r w:rsidRPr="00060ECB">
        <w:rPr>
          <w:rFonts w:ascii="Times New Roman" w:hAnsi="Times New Roman"/>
          <w:sz w:val="28"/>
          <w:szCs w:val="28"/>
        </w:rPr>
        <w:t xml:space="preserve">Конечно, вхождение </w:t>
      </w:r>
      <w:r>
        <w:rPr>
          <w:rFonts w:ascii="Times New Roman" w:hAnsi="Times New Roman"/>
          <w:sz w:val="28"/>
          <w:szCs w:val="28"/>
        </w:rPr>
        <w:t>приемного ребенка</w:t>
      </w:r>
      <w:r w:rsidRPr="00060ECB">
        <w:rPr>
          <w:rFonts w:ascii="Times New Roman" w:hAnsi="Times New Roman"/>
          <w:sz w:val="28"/>
          <w:szCs w:val="28"/>
        </w:rPr>
        <w:t xml:space="preserve"> в семью — это непростой процесс, как для него самого, так и для всей семьи. В сложных ситуациях нужно вовремя поддержать приемных родителей, помочь им принять ребенка таким, какой он есть.</w:t>
      </w:r>
      <w:r>
        <w:rPr>
          <w:rFonts w:ascii="Times New Roman" w:hAnsi="Times New Roman"/>
          <w:sz w:val="28"/>
          <w:szCs w:val="28"/>
        </w:rPr>
        <w:t xml:space="preserve"> </w:t>
      </w:r>
      <w:r w:rsidRPr="00060ECB">
        <w:rPr>
          <w:rFonts w:ascii="Times New Roman" w:hAnsi="Times New Roman"/>
          <w:sz w:val="28"/>
          <w:szCs w:val="28"/>
        </w:rPr>
        <w:t xml:space="preserve">Самое главное для приемных родителей — внутренняя готовность, терпение, понимание, решимость оставаться рядом с ребенком, быть с ним вместе, что бы ни случилось. И, взяв на себя ответственность за жизнь, здоровье и психическое развитие малыша, необходимо помнить, что он не игрушка, которую можно взять, поиграть и выбросить. Это человек, который имеет свой характер, свои интересы и пристрастия. Да, это не легкий, но благородный труд — воспитывать приемного или усыновленного ребенка. И радость от правильных действий и хороших результатов оставит в прошлом все негативные эмоции и воспоминания. </w:t>
      </w:r>
      <w:r w:rsidRPr="00060ECB">
        <w:rPr>
          <w:rFonts w:ascii="Times New Roman" w:hAnsi="Times New Roman"/>
          <w:sz w:val="28"/>
          <w:szCs w:val="28"/>
        </w:rPr>
        <w:br/>
      </w:r>
    </w:p>
    <w:p w:rsidR="00033EAC" w:rsidRPr="00060ECB" w:rsidRDefault="00033EAC" w:rsidP="00060ECB">
      <w:pPr>
        <w:pStyle w:val="NormalWeb"/>
        <w:spacing w:before="0" w:beforeAutospacing="0" w:after="0" w:afterAutospacing="0"/>
        <w:ind w:firstLine="709"/>
        <w:jc w:val="both"/>
        <w:rPr>
          <w:sz w:val="28"/>
          <w:szCs w:val="28"/>
        </w:rPr>
      </w:pPr>
      <w:r w:rsidRPr="00060ECB">
        <w:rPr>
          <w:rStyle w:val="Strong"/>
          <w:sz w:val="28"/>
          <w:szCs w:val="28"/>
        </w:rPr>
        <w:t xml:space="preserve">Что делать, когда ребёнок ведёт себя так плохо, что жизнь родителей превращается в катастрофу? </w:t>
      </w:r>
    </w:p>
    <w:p w:rsidR="00033EAC" w:rsidRDefault="00033EAC" w:rsidP="00060ECB">
      <w:pPr>
        <w:pStyle w:val="NormalWeb"/>
        <w:spacing w:before="0" w:beforeAutospacing="0" w:after="0" w:afterAutospacing="0"/>
        <w:ind w:firstLine="709"/>
        <w:jc w:val="both"/>
        <w:rPr>
          <w:sz w:val="28"/>
          <w:szCs w:val="28"/>
        </w:rPr>
      </w:pPr>
      <w:r w:rsidRPr="00060ECB">
        <w:rPr>
          <w:sz w:val="28"/>
          <w:szCs w:val="28"/>
        </w:rPr>
        <w:t>Все  ситуации индивидуальн</w:t>
      </w:r>
      <w:r>
        <w:rPr>
          <w:sz w:val="28"/>
          <w:szCs w:val="28"/>
        </w:rPr>
        <w:t>ы</w:t>
      </w:r>
      <w:r w:rsidRPr="00060ECB">
        <w:rPr>
          <w:sz w:val="28"/>
          <w:szCs w:val="28"/>
        </w:rPr>
        <w:t xml:space="preserve">. Если родитель готов делать что-то с собой в этой ситуации, со своими установками, со своим отношением к ребёнку и его истории, если он готов искать причины такого поведения, не сводя их только к тому, что ребёнок плохой, то из такой ситуации есть выход. </w:t>
      </w:r>
    </w:p>
    <w:p w:rsidR="00033EAC" w:rsidRPr="00060ECB" w:rsidRDefault="00033EAC" w:rsidP="00060ECB">
      <w:pPr>
        <w:pStyle w:val="NormalWeb"/>
        <w:spacing w:before="0" w:beforeAutospacing="0" w:after="0" w:afterAutospacing="0"/>
        <w:ind w:firstLine="709"/>
        <w:jc w:val="both"/>
        <w:rPr>
          <w:sz w:val="28"/>
          <w:szCs w:val="28"/>
        </w:rPr>
      </w:pPr>
      <w:r w:rsidRPr="00060ECB">
        <w:rPr>
          <w:sz w:val="28"/>
          <w:szCs w:val="28"/>
        </w:rPr>
        <w:t xml:space="preserve">Здесь нужна кропотливая работа с </w:t>
      </w:r>
      <w:r>
        <w:rPr>
          <w:sz w:val="28"/>
          <w:szCs w:val="28"/>
        </w:rPr>
        <w:t>привлечением специалистов</w:t>
      </w:r>
      <w:r w:rsidRPr="00060ECB">
        <w:rPr>
          <w:sz w:val="28"/>
          <w:szCs w:val="28"/>
        </w:rPr>
        <w:t>, котор</w:t>
      </w:r>
      <w:r>
        <w:rPr>
          <w:sz w:val="28"/>
          <w:szCs w:val="28"/>
        </w:rPr>
        <w:t>ые</w:t>
      </w:r>
      <w:r w:rsidRPr="00060ECB">
        <w:rPr>
          <w:sz w:val="28"/>
          <w:szCs w:val="28"/>
        </w:rPr>
        <w:t xml:space="preserve"> помо</w:t>
      </w:r>
      <w:r>
        <w:rPr>
          <w:sz w:val="28"/>
          <w:szCs w:val="28"/>
        </w:rPr>
        <w:t>гут</w:t>
      </w:r>
      <w:r w:rsidRPr="00060ECB">
        <w:rPr>
          <w:sz w:val="28"/>
          <w:szCs w:val="28"/>
        </w:rPr>
        <w:t xml:space="preserve"> и взрослому, и ребёнку. Это очень сложный процесс</w:t>
      </w:r>
      <w:r>
        <w:rPr>
          <w:sz w:val="28"/>
          <w:szCs w:val="28"/>
        </w:rPr>
        <w:t>, но результат стоит того. (рассказать, что и у нас были такие случаи).</w:t>
      </w:r>
      <w:r w:rsidRPr="00060ECB">
        <w:rPr>
          <w:sz w:val="28"/>
          <w:szCs w:val="28"/>
        </w:rPr>
        <w:t xml:space="preserve"> </w:t>
      </w:r>
    </w:p>
    <w:p w:rsidR="00033EAC" w:rsidRPr="003376C4" w:rsidRDefault="00033EAC" w:rsidP="004378A3">
      <w:pPr>
        <w:spacing w:after="0" w:line="240" w:lineRule="auto"/>
        <w:ind w:firstLine="709"/>
        <w:jc w:val="both"/>
        <w:rPr>
          <w:rFonts w:ascii="Times New Roman" w:hAnsi="Times New Roman"/>
          <w:i/>
          <w:sz w:val="28"/>
          <w:szCs w:val="28"/>
        </w:rPr>
      </w:pPr>
      <w:r w:rsidRPr="003376C4">
        <w:rPr>
          <w:rFonts w:ascii="Times New Roman" w:hAnsi="Times New Roman"/>
          <w:i/>
          <w:sz w:val="28"/>
          <w:szCs w:val="28"/>
        </w:rPr>
        <w:t>Во многих случаях отказа можно избежать, если будущие приемные родители будут получать полную достоверную информацию о ребенке, а органы опеки будут иметь более широкие права отказывать претендентам, руководствующимися корыстными мотивами.</w:t>
      </w:r>
    </w:p>
    <w:p w:rsidR="00033EAC" w:rsidRPr="004378A3" w:rsidRDefault="00033EAC" w:rsidP="00060ECB">
      <w:pPr>
        <w:pStyle w:val="NormalWeb"/>
        <w:spacing w:before="0" w:beforeAutospacing="0" w:after="0" w:afterAutospacing="0"/>
        <w:ind w:firstLine="709"/>
        <w:jc w:val="both"/>
        <w:rPr>
          <w:i/>
          <w:sz w:val="28"/>
          <w:szCs w:val="28"/>
        </w:rPr>
      </w:pPr>
      <w:r w:rsidRPr="004378A3">
        <w:rPr>
          <w:i/>
          <w:sz w:val="28"/>
        </w:rPr>
        <w:t>Можно говорить о том, что у нас несовершенна сама система семейного устройства детей. Если говорить о системе, работающей в интересах ребёнка, то имеется в виду ситуация, когда ребёнку подбирают семью. Когда, основываясь на его потребностях, на особенностях его характера и развития, на семейной истории команда специалистов подбирает новых родителей, которые соответствует этим потребностям и особенностям. Тогда, конечно, профилактика возвратов была бы гораздо более эффективной.</w:t>
      </w:r>
    </w:p>
    <w:p w:rsidR="00033EAC" w:rsidRDefault="00033EAC" w:rsidP="00060ECB">
      <w:pPr>
        <w:spacing w:after="0" w:line="240" w:lineRule="auto"/>
        <w:ind w:firstLine="709"/>
        <w:jc w:val="both"/>
        <w:rPr>
          <w:rFonts w:ascii="Times New Roman" w:hAnsi="Times New Roman"/>
          <w:sz w:val="28"/>
          <w:szCs w:val="28"/>
        </w:rPr>
      </w:pPr>
    </w:p>
    <w:p w:rsidR="00033EAC" w:rsidRPr="00060ECB" w:rsidRDefault="00033EAC" w:rsidP="00060ECB">
      <w:pPr>
        <w:spacing w:after="0" w:line="240" w:lineRule="auto"/>
        <w:ind w:firstLine="709"/>
        <w:jc w:val="both"/>
        <w:rPr>
          <w:rFonts w:ascii="Times New Roman" w:hAnsi="Times New Roman"/>
          <w:sz w:val="28"/>
          <w:szCs w:val="28"/>
        </w:rPr>
      </w:pPr>
      <w:r>
        <w:rPr>
          <w:rFonts w:ascii="Times New Roman" w:hAnsi="Times New Roman"/>
          <w:sz w:val="28"/>
          <w:szCs w:val="28"/>
        </w:rPr>
        <w:t>Конечно же, в</w:t>
      </w:r>
      <w:r w:rsidRPr="00060ECB">
        <w:rPr>
          <w:rFonts w:ascii="Times New Roman" w:hAnsi="Times New Roman"/>
          <w:sz w:val="28"/>
          <w:szCs w:val="28"/>
        </w:rPr>
        <w:t xml:space="preserve">оспитание приёмного ребёнка в замещающей семье в сопряжено с трудностями. Для преодоления этих трудностей приёмным родителям необходимо </w:t>
      </w:r>
      <w:r>
        <w:rPr>
          <w:rFonts w:ascii="Times New Roman" w:hAnsi="Times New Roman"/>
          <w:sz w:val="28"/>
          <w:szCs w:val="28"/>
        </w:rPr>
        <w:t xml:space="preserve">не только </w:t>
      </w:r>
      <w:r w:rsidRPr="00060ECB">
        <w:rPr>
          <w:rFonts w:ascii="Times New Roman" w:hAnsi="Times New Roman"/>
          <w:sz w:val="28"/>
          <w:szCs w:val="28"/>
        </w:rPr>
        <w:t>знать особенности детей-сирот, процессы адаптации детей в семье</w:t>
      </w:r>
      <w:r>
        <w:rPr>
          <w:rFonts w:ascii="Times New Roman" w:hAnsi="Times New Roman"/>
          <w:sz w:val="28"/>
          <w:szCs w:val="28"/>
        </w:rPr>
        <w:t xml:space="preserve">, но и </w:t>
      </w:r>
      <w:r w:rsidRPr="00060ECB">
        <w:rPr>
          <w:rFonts w:ascii="Times New Roman" w:hAnsi="Times New Roman"/>
          <w:sz w:val="28"/>
          <w:szCs w:val="28"/>
        </w:rPr>
        <w:t xml:space="preserve"> быть готовыми справляться с различными жизненными ситуациями</w:t>
      </w:r>
      <w:r>
        <w:rPr>
          <w:rFonts w:ascii="Times New Roman" w:hAnsi="Times New Roman"/>
          <w:sz w:val="28"/>
          <w:szCs w:val="28"/>
        </w:rPr>
        <w:t xml:space="preserve"> и в случае необходимости обращаться за помощью к специалистам.</w:t>
      </w:r>
      <w:r w:rsidRPr="00060ECB">
        <w:rPr>
          <w:rFonts w:ascii="Times New Roman" w:hAnsi="Times New Roman"/>
          <w:sz w:val="28"/>
          <w:szCs w:val="28"/>
        </w:rPr>
        <w:t xml:space="preserve"> </w:t>
      </w:r>
      <w:r>
        <w:rPr>
          <w:rFonts w:ascii="Times New Roman" w:hAnsi="Times New Roman"/>
          <w:sz w:val="28"/>
          <w:szCs w:val="28"/>
        </w:rPr>
        <w:t xml:space="preserve">Наша Служба занимается не только подготовкой, но и сопровождением приемных семей. </w:t>
      </w:r>
    </w:p>
    <w:p w:rsidR="00033EAC" w:rsidRPr="00060ECB" w:rsidRDefault="00033EAC" w:rsidP="00060ECB">
      <w:pPr>
        <w:pStyle w:val="NormalWeb"/>
        <w:spacing w:before="0" w:beforeAutospacing="0" w:after="0" w:afterAutospacing="0"/>
        <w:ind w:firstLine="709"/>
        <w:jc w:val="both"/>
        <w:rPr>
          <w:sz w:val="28"/>
          <w:szCs w:val="28"/>
        </w:rPr>
      </w:pPr>
      <w:r w:rsidRPr="004378A3">
        <w:rPr>
          <w:b/>
          <w:sz w:val="28"/>
          <w:szCs w:val="28"/>
        </w:rPr>
        <w:t>В заключение</w:t>
      </w:r>
      <w:r>
        <w:rPr>
          <w:sz w:val="28"/>
          <w:szCs w:val="28"/>
        </w:rPr>
        <w:t xml:space="preserve"> хотелось бы еще раз сказать о том, что </w:t>
      </w:r>
      <w:r w:rsidRPr="00060ECB">
        <w:rPr>
          <w:sz w:val="28"/>
          <w:szCs w:val="28"/>
        </w:rPr>
        <w:t xml:space="preserve"> это не легкий, но благородный труд — воспитывать приемного или усыновленного ребенка. И радость от правильных действий и хороших результатов оставит в прошлом все негативные эмоции и воспоминания. </w:t>
      </w:r>
    </w:p>
    <w:p w:rsidR="00033EAC" w:rsidRPr="00060ECB" w:rsidRDefault="00033EAC" w:rsidP="00060ECB">
      <w:pPr>
        <w:spacing w:after="0" w:line="240" w:lineRule="auto"/>
        <w:ind w:firstLine="709"/>
        <w:jc w:val="both"/>
        <w:rPr>
          <w:rFonts w:ascii="Times New Roman" w:hAnsi="Times New Roman"/>
          <w:sz w:val="28"/>
          <w:szCs w:val="28"/>
        </w:rPr>
      </w:pPr>
    </w:p>
    <w:p w:rsidR="00033EAC" w:rsidRDefault="00033EAC" w:rsidP="00060ECB">
      <w:pPr>
        <w:spacing w:after="0" w:line="240" w:lineRule="auto"/>
        <w:ind w:firstLine="709"/>
        <w:jc w:val="both"/>
        <w:rPr>
          <w:rFonts w:ascii="Times New Roman" w:hAnsi="Times New Roman"/>
          <w:sz w:val="28"/>
          <w:szCs w:val="28"/>
        </w:rPr>
      </w:pPr>
    </w:p>
    <w:p w:rsidR="00033EAC" w:rsidRDefault="00033EAC" w:rsidP="00060ECB">
      <w:pPr>
        <w:spacing w:after="0" w:line="240" w:lineRule="auto"/>
        <w:ind w:firstLine="709"/>
        <w:jc w:val="both"/>
        <w:rPr>
          <w:rFonts w:ascii="Times New Roman" w:hAnsi="Times New Roman"/>
          <w:sz w:val="28"/>
          <w:szCs w:val="28"/>
        </w:rPr>
      </w:pPr>
    </w:p>
    <w:p w:rsidR="00033EAC" w:rsidRDefault="00033EAC" w:rsidP="00060ECB">
      <w:pPr>
        <w:spacing w:after="0" w:line="240" w:lineRule="auto"/>
        <w:ind w:firstLine="709"/>
        <w:jc w:val="both"/>
        <w:rPr>
          <w:rFonts w:ascii="Times New Roman" w:hAnsi="Times New Roman"/>
          <w:sz w:val="28"/>
          <w:szCs w:val="28"/>
        </w:rPr>
      </w:pPr>
    </w:p>
    <w:p w:rsidR="00033EAC" w:rsidRDefault="00033EAC" w:rsidP="00060ECB">
      <w:pPr>
        <w:spacing w:after="0" w:line="240" w:lineRule="auto"/>
        <w:ind w:firstLine="709"/>
        <w:jc w:val="both"/>
        <w:rPr>
          <w:rFonts w:ascii="Times New Roman" w:hAnsi="Times New Roman"/>
          <w:sz w:val="28"/>
          <w:szCs w:val="28"/>
        </w:rPr>
      </w:pPr>
    </w:p>
    <w:p w:rsidR="00033EAC" w:rsidRDefault="00033EAC" w:rsidP="00060ECB">
      <w:pPr>
        <w:spacing w:after="0" w:line="240" w:lineRule="auto"/>
        <w:ind w:firstLine="709"/>
        <w:jc w:val="both"/>
        <w:rPr>
          <w:rFonts w:ascii="Times New Roman" w:hAnsi="Times New Roman"/>
          <w:sz w:val="28"/>
          <w:szCs w:val="28"/>
        </w:rPr>
      </w:pPr>
    </w:p>
    <w:p w:rsidR="00033EAC" w:rsidRPr="00060ECB" w:rsidRDefault="00033EAC" w:rsidP="00060ECB">
      <w:pPr>
        <w:spacing w:after="0" w:line="240" w:lineRule="auto"/>
        <w:ind w:firstLine="709"/>
        <w:jc w:val="both"/>
        <w:rPr>
          <w:rFonts w:ascii="Times New Roman" w:hAnsi="Times New Roman"/>
          <w:sz w:val="28"/>
          <w:szCs w:val="28"/>
        </w:rPr>
      </w:pPr>
    </w:p>
    <w:sectPr w:rsidR="00033EAC" w:rsidRPr="00060ECB" w:rsidSect="00B20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137E0"/>
    <w:multiLevelType w:val="multilevel"/>
    <w:tmpl w:val="B7E4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3BD2"/>
    <w:rsid w:val="00033EAC"/>
    <w:rsid w:val="00060ECB"/>
    <w:rsid w:val="000B1240"/>
    <w:rsid w:val="00103BD2"/>
    <w:rsid w:val="003376C4"/>
    <w:rsid w:val="003730F3"/>
    <w:rsid w:val="00374490"/>
    <w:rsid w:val="0043787F"/>
    <w:rsid w:val="004378A3"/>
    <w:rsid w:val="004F6402"/>
    <w:rsid w:val="00545FFF"/>
    <w:rsid w:val="00642F62"/>
    <w:rsid w:val="0067531C"/>
    <w:rsid w:val="006B3CD5"/>
    <w:rsid w:val="00936450"/>
    <w:rsid w:val="00981BFA"/>
    <w:rsid w:val="00986AA5"/>
    <w:rsid w:val="009A7CC4"/>
    <w:rsid w:val="009C76BD"/>
    <w:rsid w:val="00A46EF5"/>
    <w:rsid w:val="00A9329E"/>
    <w:rsid w:val="00A94A99"/>
    <w:rsid w:val="00AE3730"/>
    <w:rsid w:val="00B209FC"/>
    <w:rsid w:val="00B779FD"/>
    <w:rsid w:val="00CC67D4"/>
    <w:rsid w:val="00E014C8"/>
    <w:rsid w:val="00E63CE5"/>
    <w:rsid w:val="00F47E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9F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B124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4F6402"/>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190</TotalTime>
  <Pages>4</Pages>
  <Words>1229</Words>
  <Characters>7010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приют22</dc:creator>
  <cp:keywords/>
  <dc:description/>
  <cp:lastModifiedBy>Пользователь</cp:lastModifiedBy>
  <cp:revision>6</cp:revision>
  <cp:lastPrinted>2016-03-16T10:49:00Z</cp:lastPrinted>
  <dcterms:created xsi:type="dcterms:W3CDTF">2016-03-15T10:51:00Z</dcterms:created>
  <dcterms:modified xsi:type="dcterms:W3CDTF">2016-03-16T10:49:00Z</dcterms:modified>
</cp:coreProperties>
</file>