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D9" w:rsidRDefault="00BA1DD9" w:rsidP="00BA1DD9">
      <w:pPr>
        <w:pStyle w:val="a3"/>
        <w:spacing w:before="0" w:beforeAutospacing="0" w:after="0" w:afterAutospacing="0" w:line="276" w:lineRule="auto"/>
        <w:rPr>
          <w:rFonts w:asciiTheme="majorBidi" w:hAnsiTheme="majorBidi" w:cstheme="majorBidi"/>
          <w:sz w:val="28"/>
          <w:szCs w:val="28"/>
        </w:rPr>
      </w:pPr>
    </w:p>
    <w:p w:rsidR="008E7F78" w:rsidRPr="00885400" w:rsidRDefault="008E7F78" w:rsidP="007F4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8E7F78" w:rsidRPr="00885400" w:rsidRDefault="008E7F78" w:rsidP="008E7F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885400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8E7F78" w:rsidRPr="00885400" w:rsidRDefault="008E7F78" w:rsidP="008E7F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8540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885400">
        <w:rPr>
          <w:rFonts w:ascii="Times New Roman" w:hAnsi="Times New Roman" w:cs="Times New Roman"/>
          <w:b/>
          <w:sz w:val="28"/>
          <w:szCs w:val="28"/>
        </w:rPr>
        <w:t>) программе</w:t>
      </w:r>
    </w:p>
    <w:p w:rsidR="008E7F78" w:rsidRPr="00885400" w:rsidRDefault="008E7F78" w:rsidP="008E7F78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Чудеса своими руками</w:t>
      </w:r>
      <w:r w:rsidRPr="00885400">
        <w:rPr>
          <w:rFonts w:ascii="Times New Roman" w:hAnsi="Times New Roman" w:cs="Times New Roman"/>
          <w:b/>
          <w:sz w:val="28"/>
          <w:szCs w:val="28"/>
        </w:rPr>
        <w:t>»</w:t>
      </w:r>
    </w:p>
    <w:p w:rsidR="008E7F78" w:rsidRPr="00885400" w:rsidRDefault="008E7F78" w:rsidP="008E7F7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F4316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D1D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F431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D1D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A1DD9" w:rsidRPr="004C55B5" w:rsidRDefault="00BA1DD9" w:rsidP="00BA1DD9">
      <w:pPr>
        <w:pStyle w:val="a3"/>
        <w:spacing w:before="0" w:beforeAutospacing="0" w:after="0" w:afterAutospacing="0" w:line="276" w:lineRule="auto"/>
        <w:rPr>
          <w:rFonts w:asciiTheme="majorBidi" w:hAnsiTheme="majorBidi" w:cstheme="majorBidi"/>
          <w:sz w:val="28"/>
          <w:szCs w:val="28"/>
        </w:rPr>
      </w:pP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 xml:space="preserve">Программа разработана на основании следующих документов: 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- «Декларация прав ребенка» (провозглашенная резолюцией 1386 (</w:t>
      </w:r>
      <w:proofErr w:type="gramStart"/>
      <w:r w:rsidRPr="00FD1DC4">
        <w:rPr>
          <w:sz w:val="28"/>
          <w:szCs w:val="28"/>
        </w:rPr>
        <w:t>Х</w:t>
      </w:r>
      <w:proofErr w:type="gramEnd"/>
      <w:r w:rsidRPr="00FD1DC4">
        <w:rPr>
          <w:sz w:val="28"/>
          <w:szCs w:val="28"/>
        </w:rPr>
        <w:t>IV) Генеральной Ассамблеи ООН, от 20 ноя</w:t>
      </w:r>
      <w:r w:rsidRPr="00FD1DC4">
        <w:rPr>
          <w:sz w:val="28"/>
          <w:szCs w:val="28"/>
        </w:rPr>
        <w:t>б</w:t>
      </w:r>
      <w:r w:rsidRPr="00FD1DC4">
        <w:rPr>
          <w:sz w:val="28"/>
          <w:szCs w:val="28"/>
        </w:rPr>
        <w:t xml:space="preserve">ря 1959 года); 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- Всемирная декларация об обеспечении выживания, защиты и развития детей от 30 сентября 1990 года;</w:t>
      </w:r>
    </w:p>
    <w:p w:rsidR="00FD1DC4" w:rsidRPr="00FD1DC4" w:rsidRDefault="00FD1DC4" w:rsidP="00FD1DC4">
      <w:pPr>
        <w:pStyle w:val="alignleft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D1DC4">
        <w:rPr>
          <w:bCs/>
          <w:sz w:val="28"/>
          <w:szCs w:val="28"/>
        </w:rPr>
        <w:t xml:space="preserve">- Конституция Российской Федерации (12 декабря 1993 года); 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 xml:space="preserve">- Конвенция о правах ребенка от 20 ноября 1989 года (ратифицированная Постановлением Верховного Совета СССР от 13 июня 1990 года); </w:t>
      </w:r>
    </w:p>
    <w:p w:rsidR="00FD1DC4" w:rsidRPr="00FD1DC4" w:rsidRDefault="00FD1DC4" w:rsidP="00FD1DC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D1DC4" w:rsidRPr="00FD1DC4" w:rsidRDefault="00FD1DC4" w:rsidP="00FD1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29.05. 2015 г. №996-Р «Об утверждении Стратегии ра</w:t>
      </w:r>
      <w:r w:rsidRPr="00FD1DC4">
        <w:rPr>
          <w:rFonts w:ascii="Times New Roman" w:hAnsi="Times New Roman" w:cs="Times New Roman"/>
          <w:sz w:val="28"/>
          <w:szCs w:val="28"/>
        </w:rPr>
        <w:t>з</w:t>
      </w:r>
      <w:r w:rsidRPr="00FD1DC4">
        <w:rPr>
          <w:rFonts w:ascii="Times New Roman" w:hAnsi="Times New Roman" w:cs="Times New Roman"/>
          <w:sz w:val="28"/>
          <w:szCs w:val="28"/>
        </w:rPr>
        <w:t xml:space="preserve">вития воспитания в Российской Федерации на период до 2025 года»; </w:t>
      </w:r>
    </w:p>
    <w:p w:rsidR="00FD1DC4" w:rsidRPr="00FD1DC4" w:rsidRDefault="00FD1DC4" w:rsidP="00FD1DC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 г. № 273-ФЗ «Об образовании в Российской Федер</w:t>
      </w:r>
      <w:r w:rsidRPr="00FD1DC4">
        <w:rPr>
          <w:rFonts w:ascii="Times New Roman" w:hAnsi="Times New Roman" w:cs="Times New Roman"/>
          <w:sz w:val="28"/>
          <w:szCs w:val="28"/>
        </w:rPr>
        <w:t>а</w:t>
      </w:r>
      <w:r w:rsidRPr="00FD1DC4">
        <w:rPr>
          <w:rFonts w:ascii="Times New Roman" w:hAnsi="Times New Roman" w:cs="Times New Roman"/>
          <w:sz w:val="28"/>
          <w:szCs w:val="28"/>
        </w:rPr>
        <w:t>ции»;</w:t>
      </w:r>
    </w:p>
    <w:p w:rsidR="00FD1DC4" w:rsidRPr="00FD1DC4" w:rsidRDefault="00FD1DC4" w:rsidP="00FD1DC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>- Федеральный закон от 31.07. 2020 г. № 304-ФЗ «О внесении изменений в Федеральный закон «Об образовании в Российской Федерации» по вопросам воспитания об</w:t>
      </w:r>
      <w:r w:rsidRPr="00FD1DC4">
        <w:rPr>
          <w:rFonts w:ascii="Times New Roman" w:hAnsi="Times New Roman" w:cs="Times New Roman"/>
          <w:sz w:val="28"/>
          <w:szCs w:val="28"/>
        </w:rPr>
        <w:t>у</w:t>
      </w:r>
      <w:r w:rsidRPr="00FD1DC4">
        <w:rPr>
          <w:rFonts w:ascii="Times New Roman" w:hAnsi="Times New Roman" w:cs="Times New Roman"/>
          <w:sz w:val="28"/>
          <w:szCs w:val="28"/>
        </w:rPr>
        <w:t>чающихся»,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D1DC4">
        <w:rPr>
          <w:bCs/>
          <w:sz w:val="28"/>
          <w:szCs w:val="28"/>
        </w:rPr>
        <w:t>- Федеральный закон РФ «Об основах системы профилактики безнадзорности и правонарушений несовершенн</w:t>
      </w:r>
      <w:r w:rsidRPr="00FD1DC4">
        <w:rPr>
          <w:bCs/>
          <w:sz w:val="28"/>
          <w:szCs w:val="28"/>
        </w:rPr>
        <w:t>о</w:t>
      </w:r>
      <w:r w:rsidRPr="00FD1DC4">
        <w:rPr>
          <w:bCs/>
          <w:sz w:val="28"/>
          <w:szCs w:val="28"/>
        </w:rPr>
        <w:t xml:space="preserve">летних» (9 июня 1999 года); 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D1DC4">
        <w:rPr>
          <w:bCs/>
          <w:sz w:val="28"/>
          <w:szCs w:val="28"/>
        </w:rPr>
        <w:t>- Федеральный закон РФ «О дополнительных гарантиях по социальной поддержке детей-сирот и детей, оставши</w:t>
      </w:r>
      <w:r w:rsidRPr="00FD1DC4">
        <w:rPr>
          <w:bCs/>
          <w:sz w:val="28"/>
          <w:szCs w:val="28"/>
        </w:rPr>
        <w:t>х</w:t>
      </w:r>
      <w:r w:rsidRPr="00FD1DC4">
        <w:rPr>
          <w:bCs/>
          <w:sz w:val="28"/>
          <w:szCs w:val="28"/>
        </w:rPr>
        <w:t xml:space="preserve">ся без попечения родителей» № 159 от 21 декабря 1996 года; </w:t>
      </w:r>
    </w:p>
    <w:p w:rsidR="00FD1DC4" w:rsidRPr="00FD1DC4" w:rsidRDefault="00FD1DC4" w:rsidP="00FD1DC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lang/>
        </w:rPr>
      </w:pPr>
      <w:r w:rsidRPr="00FD1DC4">
        <w:rPr>
          <w:sz w:val="28"/>
          <w:szCs w:val="28"/>
        </w:rPr>
        <w:t>- Государственная программа «Развитие образования» на 2018-2025 годы, утвержденная Постановлением Прав</w:t>
      </w:r>
      <w:r w:rsidRPr="00FD1DC4">
        <w:rPr>
          <w:sz w:val="28"/>
          <w:szCs w:val="28"/>
        </w:rPr>
        <w:t>и</w:t>
      </w:r>
      <w:r w:rsidRPr="00FD1DC4">
        <w:rPr>
          <w:sz w:val="28"/>
          <w:szCs w:val="28"/>
        </w:rPr>
        <w:t>тельства РФ от 26 декабря 2017 г. № 1642 «Об утверждении государственной программы Российской Федерации «Ра</w:t>
      </w:r>
      <w:r w:rsidRPr="00FD1DC4">
        <w:rPr>
          <w:sz w:val="28"/>
          <w:szCs w:val="28"/>
        </w:rPr>
        <w:t>з</w:t>
      </w:r>
      <w:r w:rsidRPr="00FD1DC4">
        <w:rPr>
          <w:sz w:val="28"/>
          <w:szCs w:val="28"/>
        </w:rPr>
        <w:t>витие образования»</w:t>
      </w:r>
      <w:r w:rsidRPr="00FD1DC4">
        <w:rPr>
          <w:bCs/>
          <w:sz w:val="28"/>
          <w:szCs w:val="28"/>
          <w:lang/>
        </w:rPr>
        <w:t>;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D1DC4">
        <w:rPr>
          <w:sz w:val="28"/>
          <w:szCs w:val="28"/>
        </w:rPr>
        <w:t>- Концепция развития дополнительного образования детей до 2030 года, утвержденная распоряжением Правител</w:t>
      </w:r>
      <w:r w:rsidRPr="00FD1DC4">
        <w:rPr>
          <w:sz w:val="28"/>
          <w:szCs w:val="28"/>
        </w:rPr>
        <w:t>ь</w:t>
      </w:r>
      <w:r w:rsidRPr="00FD1DC4">
        <w:rPr>
          <w:sz w:val="28"/>
          <w:szCs w:val="28"/>
        </w:rPr>
        <w:t>ства Российской Федерации от 31 марта 2022 г. № 678-р</w:t>
      </w:r>
    </w:p>
    <w:p w:rsidR="00FD1DC4" w:rsidRPr="00FD1DC4" w:rsidRDefault="00FD1DC4" w:rsidP="00FD1DC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>- Приказ Министерства просвещения РФ от 27.07.2022 г. № 629 «Об утверждении Порядка организации и осуществления образовательной де</w:t>
      </w:r>
      <w:r w:rsidRPr="00FD1DC4">
        <w:rPr>
          <w:rFonts w:ascii="Times New Roman" w:hAnsi="Times New Roman" w:cs="Times New Roman"/>
          <w:sz w:val="28"/>
          <w:szCs w:val="28"/>
        </w:rPr>
        <w:t>я</w:t>
      </w:r>
      <w:r w:rsidRPr="00FD1DC4">
        <w:rPr>
          <w:rFonts w:ascii="Times New Roman" w:hAnsi="Times New Roman" w:cs="Times New Roman"/>
          <w:sz w:val="28"/>
          <w:szCs w:val="28"/>
        </w:rPr>
        <w:t>тельности по дополнительным общеобразовательным программам»;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 xml:space="preserve">- Приказ </w:t>
      </w:r>
      <w:proofErr w:type="spellStart"/>
      <w:r w:rsidRPr="00FD1DC4">
        <w:rPr>
          <w:sz w:val="28"/>
          <w:szCs w:val="28"/>
        </w:rPr>
        <w:t>Минобрнауки</w:t>
      </w:r>
      <w:proofErr w:type="spellEnd"/>
      <w:r w:rsidRPr="00FD1DC4">
        <w:rPr>
          <w:sz w:val="28"/>
          <w:szCs w:val="28"/>
        </w:rPr>
        <w:t xml:space="preserve"> России от 22.09.2015 № 1040 «Об утверждении общих требований к определению норм</w:t>
      </w:r>
      <w:r w:rsidRPr="00FD1DC4">
        <w:rPr>
          <w:sz w:val="28"/>
          <w:szCs w:val="28"/>
        </w:rPr>
        <w:t>а</w:t>
      </w:r>
      <w:r w:rsidRPr="00FD1DC4">
        <w:rPr>
          <w:sz w:val="28"/>
          <w:szCs w:val="28"/>
        </w:rPr>
        <w:t xml:space="preserve">тивных затрат на оказание государственных (муниципальных) услуг в сфере образования, науки и </w:t>
      </w:r>
      <w:r w:rsidRPr="00FD1DC4">
        <w:rPr>
          <w:sz w:val="28"/>
          <w:szCs w:val="28"/>
        </w:rPr>
        <w:lastRenderedPageBreak/>
        <w:t>молодежной полит</w:t>
      </w:r>
      <w:r w:rsidRPr="00FD1DC4">
        <w:rPr>
          <w:sz w:val="28"/>
          <w:szCs w:val="28"/>
        </w:rPr>
        <w:t>и</w:t>
      </w:r>
      <w:r w:rsidRPr="00FD1DC4">
        <w:rPr>
          <w:sz w:val="28"/>
          <w:szCs w:val="28"/>
        </w:rPr>
        <w:t>ки, применяемых при расчете объема субсидии на финансовое обеспечение выполнения государственного (муниципал</w:t>
      </w:r>
      <w:r w:rsidRPr="00FD1DC4">
        <w:rPr>
          <w:sz w:val="28"/>
          <w:szCs w:val="28"/>
        </w:rPr>
        <w:t>ь</w:t>
      </w:r>
      <w:r w:rsidRPr="00FD1DC4">
        <w:rPr>
          <w:sz w:val="28"/>
          <w:szCs w:val="28"/>
        </w:rPr>
        <w:t>ного) задания на оказание государственных (муниципальных) услуг (выполнения работ) государственным муниципал</w:t>
      </w:r>
      <w:r w:rsidRPr="00FD1DC4">
        <w:rPr>
          <w:sz w:val="28"/>
          <w:szCs w:val="28"/>
        </w:rPr>
        <w:t>ь</w:t>
      </w:r>
      <w:r w:rsidRPr="00FD1DC4">
        <w:rPr>
          <w:sz w:val="28"/>
          <w:szCs w:val="28"/>
        </w:rPr>
        <w:t xml:space="preserve">ным учреждениям»; </w:t>
      </w:r>
    </w:p>
    <w:p w:rsidR="00FD1DC4" w:rsidRPr="00FD1DC4" w:rsidRDefault="00FD1DC4" w:rsidP="00FD1DC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 w:rsidRPr="00FD1DC4">
        <w:rPr>
          <w:b w:val="0"/>
          <w:bCs w:val="0"/>
          <w:kern w:val="0"/>
          <w:sz w:val="28"/>
          <w:szCs w:val="28"/>
          <w:lang w:val="ru-RU"/>
        </w:rPr>
        <w:t xml:space="preserve">- </w:t>
      </w:r>
      <w:r w:rsidRPr="00FD1DC4">
        <w:rPr>
          <w:b w:val="0"/>
          <w:sz w:val="28"/>
          <w:szCs w:val="28"/>
          <w:lang w:val="ru-RU"/>
        </w:rPr>
        <w:t xml:space="preserve">Приказ </w:t>
      </w:r>
      <w:proofErr w:type="spellStart"/>
      <w:r w:rsidRPr="00FD1DC4">
        <w:rPr>
          <w:b w:val="0"/>
          <w:sz w:val="28"/>
          <w:szCs w:val="28"/>
          <w:lang w:val="ru-RU"/>
        </w:rPr>
        <w:t>Минобрнауки</w:t>
      </w:r>
      <w:proofErr w:type="spellEnd"/>
      <w:r w:rsidRPr="00FD1DC4">
        <w:rPr>
          <w:b w:val="0"/>
          <w:sz w:val="28"/>
          <w:szCs w:val="28"/>
          <w:lang w:val="ru-RU"/>
        </w:rPr>
        <w:t xml:space="preserve"> России от 22.12.2014 N 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FD1DC4" w:rsidRPr="00FD1DC4" w:rsidRDefault="00FD1DC4" w:rsidP="00FD1DC4">
      <w:pPr>
        <w:pStyle w:val="2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lang w:val="ru-RU" w:eastAsia="ru-RU"/>
        </w:rPr>
      </w:pPr>
      <w:r w:rsidRPr="00FD1DC4">
        <w:rPr>
          <w:rFonts w:ascii="Times New Roman" w:hAnsi="Times New Roman"/>
          <w:b w:val="0"/>
          <w:i w:val="0"/>
          <w:lang w:val="ru-RU" w:eastAsia="ru-RU"/>
        </w:rPr>
        <w:t>- Приказ Министерства образования и науки РФ от 11 мая 2016 г. № 536 «Об утверждении Особенностей режима рабочего времени и времени отдыха педагогических и иных работников организаций, осуществляющих образовател</w:t>
      </w:r>
      <w:r w:rsidRPr="00FD1DC4">
        <w:rPr>
          <w:rFonts w:ascii="Times New Roman" w:hAnsi="Times New Roman"/>
          <w:b w:val="0"/>
          <w:i w:val="0"/>
          <w:lang w:val="ru-RU" w:eastAsia="ru-RU"/>
        </w:rPr>
        <w:t>ь</w:t>
      </w:r>
      <w:r w:rsidRPr="00FD1DC4">
        <w:rPr>
          <w:rFonts w:ascii="Times New Roman" w:hAnsi="Times New Roman"/>
          <w:b w:val="0"/>
          <w:i w:val="0"/>
          <w:lang w:val="ru-RU" w:eastAsia="ru-RU"/>
        </w:rPr>
        <w:t>ную деятельность»;</w:t>
      </w:r>
    </w:p>
    <w:p w:rsidR="00FD1DC4" w:rsidRPr="00FD1DC4" w:rsidRDefault="00FD1DC4" w:rsidP="00FD1DC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проектированию дополнительных </w:t>
      </w:r>
      <w:proofErr w:type="spellStart"/>
      <w:r w:rsidRPr="00FD1DC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D1DC4">
        <w:rPr>
          <w:rFonts w:ascii="Times New Roman" w:hAnsi="Times New Roman" w:cs="Times New Roman"/>
          <w:sz w:val="28"/>
          <w:szCs w:val="28"/>
        </w:rPr>
        <w:t xml:space="preserve"> программ, направленных письмом </w:t>
      </w:r>
      <w:proofErr w:type="spellStart"/>
      <w:r w:rsidRPr="00FD1D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1DC4">
        <w:rPr>
          <w:rFonts w:ascii="Times New Roman" w:hAnsi="Times New Roman" w:cs="Times New Roman"/>
          <w:sz w:val="28"/>
          <w:szCs w:val="28"/>
        </w:rPr>
        <w:t xml:space="preserve"> России от 18.11.2015 № 09-3242;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- Письмо Министерства образования и науки Российской Федерации от 11.12.2006г. №06-1844 «О примерных требованиях к программам дополнител</w:t>
      </w:r>
      <w:r w:rsidRPr="00FD1DC4">
        <w:rPr>
          <w:sz w:val="28"/>
          <w:szCs w:val="28"/>
        </w:rPr>
        <w:t>ь</w:t>
      </w:r>
      <w:r w:rsidRPr="00FD1DC4">
        <w:rPr>
          <w:sz w:val="28"/>
          <w:szCs w:val="28"/>
        </w:rPr>
        <w:t>ного образования детей»;</w:t>
      </w:r>
    </w:p>
    <w:p w:rsidR="00FD1DC4" w:rsidRPr="00FD1DC4" w:rsidRDefault="00FD1DC4" w:rsidP="00FD1DC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организациям воспитания и обучения, отдыха и оздоровления д</w:t>
      </w:r>
      <w:r w:rsidRPr="00FD1DC4">
        <w:rPr>
          <w:rFonts w:ascii="Times New Roman" w:hAnsi="Times New Roman" w:cs="Times New Roman"/>
          <w:sz w:val="28"/>
          <w:szCs w:val="28"/>
        </w:rPr>
        <w:t>е</w:t>
      </w:r>
      <w:r w:rsidRPr="00FD1DC4">
        <w:rPr>
          <w:rFonts w:ascii="Times New Roman" w:hAnsi="Times New Roman" w:cs="Times New Roman"/>
          <w:sz w:val="28"/>
          <w:szCs w:val="28"/>
        </w:rPr>
        <w:t xml:space="preserve">тей и молодежи </w:t>
      </w:r>
      <w:proofErr w:type="spellStart"/>
      <w:r w:rsidRPr="00FD1DC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D1DC4">
        <w:rPr>
          <w:rFonts w:ascii="Times New Roman" w:hAnsi="Times New Roman" w:cs="Times New Roman"/>
          <w:sz w:val="28"/>
          <w:szCs w:val="28"/>
        </w:rPr>
        <w:t xml:space="preserve"> 2.4.3648 – 20 </w:t>
      </w:r>
      <w:proofErr w:type="gramStart"/>
      <w:r w:rsidRPr="00FD1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DC4">
        <w:rPr>
          <w:rFonts w:ascii="Times New Roman" w:hAnsi="Times New Roman" w:cs="Times New Roman"/>
          <w:sz w:val="28"/>
          <w:szCs w:val="28"/>
        </w:rPr>
        <w:t>утверждены постановление Главного государственного санитарного врача РФ от 28.09.2020 №28);</w:t>
      </w:r>
    </w:p>
    <w:p w:rsidR="00FD1DC4" w:rsidRPr="00FD1DC4" w:rsidRDefault="00FD1DC4" w:rsidP="00FD1DC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>- Закон Белгородской области от 31.10.2014 г. № 314 «Об образовании в Белгородской области»;</w:t>
      </w:r>
    </w:p>
    <w:p w:rsidR="00FD1DC4" w:rsidRPr="00FD1DC4" w:rsidRDefault="00FD1DC4" w:rsidP="00FD1DC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>- Постановление Правительства Белгородской области от 30 декабря 2013 года N 528-пп «Об утверждении гос</w:t>
      </w:r>
      <w:r w:rsidRPr="00FD1DC4">
        <w:rPr>
          <w:rFonts w:ascii="Times New Roman" w:hAnsi="Times New Roman" w:cs="Times New Roman"/>
          <w:sz w:val="28"/>
          <w:szCs w:val="28"/>
        </w:rPr>
        <w:t>у</w:t>
      </w:r>
      <w:r w:rsidRPr="00FD1DC4">
        <w:rPr>
          <w:rFonts w:ascii="Times New Roman" w:hAnsi="Times New Roman" w:cs="Times New Roman"/>
          <w:sz w:val="28"/>
          <w:szCs w:val="28"/>
        </w:rPr>
        <w:t>дарственной программы Белгородской области «Развитие образования Белгородской области»;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 xml:space="preserve">- Устав ОСГБУ </w:t>
      </w:r>
      <w:r w:rsidRPr="00FD1DC4">
        <w:rPr>
          <w:bCs/>
          <w:sz w:val="28"/>
          <w:szCs w:val="28"/>
        </w:rPr>
        <w:t>«Социально-реабилитационный центр для несовершеннолетних Губкинского городского округа» Белгородской области</w:t>
      </w:r>
      <w:r w:rsidRPr="00FD1DC4">
        <w:rPr>
          <w:sz w:val="28"/>
          <w:szCs w:val="28"/>
        </w:rPr>
        <w:t>.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b/>
          <w:bCs/>
          <w:sz w:val="28"/>
          <w:szCs w:val="28"/>
        </w:rPr>
        <w:t xml:space="preserve">Объем программы. </w:t>
      </w:r>
      <w:r w:rsidRPr="00FD1DC4">
        <w:rPr>
          <w:sz w:val="28"/>
          <w:szCs w:val="28"/>
        </w:rPr>
        <w:t xml:space="preserve">Срок реализации 1 год. Обучение проходит с сентября по май, один раз в неделю. Программой предусматривается годовая нагрузка 36 часов. 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Предлагаемая программа содержит 5 разделов: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 xml:space="preserve">1. Вводное занятие. 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2. Работа с цветной бумагой.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3. Работа с цветным картоном.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4. Работа с бумажными салфетками.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5. Работа с гофрированной бумагой.</w:t>
      </w:r>
    </w:p>
    <w:p w:rsidR="00FD1DC4" w:rsidRPr="00FD1DC4" w:rsidRDefault="00FD1DC4" w:rsidP="00FD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FD1DC4">
        <w:rPr>
          <w:rFonts w:ascii="Times New Roman" w:hAnsi="Times New Roman" w:cs="Times New Roman"/>
          <w:sz w:val="28"/>
          <w:szCs w:val="28"/>
        </w:rPr>
        <w:t xml:space="preserve"> - очная. </w:t>
      </w:r>
    </w:p>
    <w:p w:rsidR="00FD1DC4" w:rsidRPr="00FD1DC4" w:rsidRDefault="00FD1DC4" w:rsidP="00FD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 w:rsidRPr="00FD1DC4">
        <w:rPr>
          <w:rFonts w:ascii="Times New Roman" w:hAnsi="Times New Roman" w:cs="Times New Roman"/>
          <w:sz w:val="28"/>
          <w:szCs w:val="28"/>
        </w:rPr>
        <w:t xml:space="preserve"> - стартовый.</w:t>
      </w:r>
    </w:p>
    <w:p w:rsidR="00FD1DC4" w:rsidRPr="00FD1DC4" w:rsidRDefault="00FD1DC4" w:rsidP="00FD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процесса.</w:t>
      </w:r>
      <w:r w:rsidRPr="00FD1DC4">
        <w:rPr>
          <w:rFonts w:ascii="Times New Roman" w:hAnsi="Times New Roman" w:cs="Times New Roman"/>
          <w:sz w:val="28"/>
          <w:szCs w:val="28"/>
        </w:rPr>
        <w:t xml:space="preserve"> Основной формой организации занятий является групповое занятие с индивидуальным подходом.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lastRenderedPageBreak/>
        <w:t xml:space="preserve">В программе уделено время на изготовление коллективных работ. Коллективные работы позволяют создать ситуацию успеха у любого ребенка. Каждый ребенок смотрит на коллективное творение, как на свое собственное. Дети удовлетворены морально, у них появляется желание творить и создавать новые работы. Коллективные творческие работы дают возможность ребенку воспринимать готовую работу целостно и получить готовый результат гораздо быстрее, чем при изготовлении изделия индивидуально. 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Коллективное творчество решает проблему формирования нравственных качеств личности. На их основе детям дается возможность получить жизненный опыт позитивного взаимодействия. Активная совместная деятельность способствует формированию у детей положительных взаимоотношений со сверстниками, умению договариваться о содержании деятельности, о ее этапах, оказывать помощь тем, кто в ней нуждается, подбодрить товарища, корректно указать на его ошибки.</w:t>
      </w:r>
    </w:p>
    <w:p w:rsidR="00FD1DC4" w:rsidRPr="00FD1DC4" w:rsidRDefault="00FD1DC4" w:rsidP="00FD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  <w:r w:rsidRPr="00FD1DC4"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 по 1 академическому часу. Продолжительность занятия 45 минут. 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b/>
          <w:bCs/>
          <w:sz w:val="28"/>
          <w:szCs w:val="28"/>
        </w:rPr>
        <w:t>Цель программы</w:t>
      </w:r>
      <w:r w:rsidRPr="00FD1DC4">
        <w:rPr>
          <w:rStyle w:val="a4"/>
          <w:sz w:val="28"/>
          <w:szCs w:val="28"/>
        </w:rPr>
        <w:t>:</w:t>
      </w:r>
      <w:r w:rsidRPr="00FD1DC4">
        <w:rPr>
          <w:sz w:val="28"/>
          <w:szCs w:val="28"/>
        </w:rPr>
        <w:t xml:space="preserve"> развитие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 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DC4">
        <w:rPr>
          <w:b/>
          <w:bCs/>
          <w:sz w:val="28"/>
          <w:szCs w:val="28"/>
        </w:rPr>
        <w:t>Задачи программы</w:t>
      </w:r>
      <w:proofErr w:type="gramStart"/>
      <w:r w:rsidRPr="00FD1DC4">
        <w:rPr>
          <w:b/>
          <w:bCs/>
          <w:sz w:val="28"/>
          <w:szCs w:val="28"/>
        </w:rPr>
        <w:t xml:space="preserve"> :</w:t>
      </w:r>
      <w:proofErr w:type="gramEnd"/>
      <w:r w:rsidRPr="00FD1DC4">
        <w:rPr>
          <w:sz w:val="28"/>
          <w:szCs w:val="28"/>
        </w:rPr>
        <w:t> 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D1DC4">
        <w:rPr>
          <w:b/>
          <w:bCs/>
          <w:i/>
          <w:iCs/>
          <w:sz w:val="28"/>
          <w:szCs w:val="28"/>
        </w:rPr>
        <w:t>Обучающие:</w:t>
      </w:r>
    </w:p>
    <w:p w:rsidR="00FD1DC4" w:rsidRPr="00FD1DC4" w:rsidRDefault="00FD1DC4" w:rsidP="00FD1D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закрепление и расширение знаний и умений, полученных на уроках технологии, изобразительного искусства, окружающего мира, литературы, способствовать их систематизации; обучение приемам работы с инструментами;</w:t>
      </w:r>
    </w:p>
    <w:p w:rsidR="00FD1DC4" w:rsidRPr="00FD1DC4" w:rsidRDefault="00FD1DC4" w:rsidP="00FD1D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обучение умению планирования своей работы;</w:t>
      </w:r>
    </w:p>
    <w:p w:rsidR="00FD1DC4" w:rsidRPr="00FD1DC4" w:rsidRDefault="00FD1DC4" w:rsidP="00FD1D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изучение свойств различных материалов;</w:t>
      </w:r>
    </w:p>
    <w:p w:rsidR="00FD1DC4" w:rsidRPr="00FD1DC4" w:rsidRDefault="00FD1DC4" w:rsidP="00FD1D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 xml:space="preserve">обучение приемам работы с различными материалами; </w:t>
      </w:r>
    </w:p>
    <w:p w:rsidR="00FD1DC4" w:rsidRPr="00FD1DC4" w:rsidRDefault="00FD1DC4" w:rsidP="00FD1D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обучение приемам самостоятельной разработки поделок.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D1DC4">
        <w:rPr>
          <w:b/>
          <w:bCs/>
          <w:i/>
          <w:iCs/>
          <w:sz w:val="28"/>
          <w:szCs w:val="28"/>
        </w:rPr>
        <w:t>Развивающие:</w:t>
      </w:r>
    </w:p>
    <w:p w:rsidR="00FD1DC4" w:rsidRPr="00FD1DC4" w:rsidRDefault="00FD1DC4" w:rsidP="00FD1DC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развитие у детей художественного вкуса и творческого потенциала;</w:t>
      </w:r>
    </w:p>
    <w:p w:rsidR="00FD1DC4" w:rsidRPr="00FD1DC4" w:rsidRDefault="00FD1DC4" w:rsidP="00FD1DC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развитие образного мышления и воображения;</w:t>
      </w:r>
    </w:p>
    <w:p w:rsidR="00FD1DC4" w:rsidRPr="00FD1DC4" w:rsidRDefault="00FD1DC4" w:rsidP="00FD1DC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создание условий к саморазвитию учащихся;</w:t>
      </w:r>
    </w:p>
    <w:p w:rsidR="00FD1DC4" w:rsidRPr="00FD1DC4" w:rsidRDefault="00FD1DC4" w:rsidP="00FD1DC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развитие у детей эстетического восприятия окружающего мира.</w:t>
      </w:r>
    </w:p>
    <w:p w:rsidR="00FD1DC4" w:rsidRPr="00FD1DC4" w:rsidRDefault="00FD1DC4" w:rsidP="00FD1DC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D1DC4">
        <w:rPr>
          <w:b/>
          <w:bCs/>
          <w:i/>
          <w:iCs/>
          <w:sz w:val="28"/>
          <w:szCs w:val="28"/>
        </w:rPr>
        <w:t>Воспитательные:</w:t>
      </w:r>
    </w:p>
    <w:p w:rsidR="00FD1DC4" w:rsidRPr="00FD1DC4" w:rsidRDefault="00FD1DC4" w:rsidP="00FD1DC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воспитание уважения к труду и людям труда;</w:t>
      </w:r>
    </w:p>
    <w:p w:rsidR="00FD1DC4" w:rsidRPr="00FD1DC4" w:rsidRDefault="00FD1DC4" w:rsidP="00FD1DC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формирование чувства коллективизма;</w:t>
      </w:r>
    </w:p>
    <w:p w:rsidR="00FD1DC4" w:rsidRPr="00FD1DC4" w:rsidRDefault="00FD1DC4" w:rsidP="00FD1DC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>воспитание аккуратности;</w:t>
      </w:r>
    </w:p>
    <w:p w:rsidR="00FD1DC4" w:rsidRPr="00FD1DC4" w:rsidRDefault="00FD1DC4" w:rsidP="00FD1DC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 xml:space="preserve">экологическое воспитание </w:t>
      </w:r>
      <w:proofErr w:type="gramStart"/>
      <w:r w:rsidRPr="00FD1DC4">
        <w:rPr>
          <w:sz w:val="28"/>
          <w:szCs w:val="28"/>
        </w:rPr>
        <w:t>обучающихся</w:t>
      </w:r>
      <w:proofErr w:type="gramEnd"/>
      <w:r w:rsidRPr="00FD1DC4">
        <w:rPr>
          <w:sz w:val="28"/>
          <w:szCs w:val="28"/>
        </w:rPr>
        <w:t>;</w:t>
      </w:r>
    </w:p>
    <w:p w:rsidR="00FD1DC4" w:rsidRPr="00FD1DC4" w:rsidRDefault="00FD1DC4" w:rsidP="00FD1DC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DC4">
        <w:rPr>
          <w:sz w:val="28"/>
          <w:szCs w:val="28"/>
        </w:rPr>
        <w:t xml:space="preserve">развитие любви к природе. </w:t>
      </w:r>
    </w:p>
    <w:p w:rsidR="00BA1DD9" w:rsidRPr="00FD1DC4" w:rsidRDefault="00FD1DC4" w:rsidP="00FD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DC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BA1DD9" w:rsidRPr="00FD1DC4" w:rsidRDefault="008E7F78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1DD9" w:rsidRPr="00FD1DC4">
        <w:rPr>
          <w:rFonts w:ascii="Times New Roman" w:hAnsi="Times New Roman" w:cs="Times New Roman"/>
          <w:b/>
          <w:bCs/>
          <w:sz w:val="28"/>
          <w:szCs w:val="28"/>
        </w:rPr>
        <w:t>Формирование ключевых компетенций обучающихся</w:t>
      </w:r>
      <w:r w:rsidR="00BA1DD9" w:rsidRPr="00FD1D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- </w:t>
      </w:r>
      <w:r w:rsidRPr="00FD1DC4">
        <w:rPr>
          <w:rFonts w:ascii="Times New Roman" w:hAnsi="Times New Roman" w:cs="Times New Roman"/>
          <w:i/>
          <w:iCs/>
          <w:sz w:val="28"/>
          <w:szCs w:val="28"/>
        </w:rPr>
        <w:t>Ценностно-смысловые компетенции</w:t>
      </w:r>
      <w:r w:rsidRPr="00FD1D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  Формировать умение применять полученные знания в окружающей среде. 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lastRenderedPageBreak/>
        <w:t xml:space="preserve">  Формировать умение применять свои изделия для оформления интерьера и </w:t>
      </w:r>
    </w:p>
    <w:p w:rsidR="00BA1DD9" w:rsidRPr="00FD1DC4" w:rsidRDefault="00BA1DD9" w:rsidP="00FD1DC4">
      <w:pPr>
        <w:tabs>
          <w:tab w:val="left" w:pos="142"/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  для создания подарков.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- </w:t>
      </w:r>
      <w:r w:rsidRPr="00FD1DC4">
        <w:rPr>
          <w:rFonts w:ascii="Times New Roman" w:hAnsi="Times New Roman" w:cs="Times New Roman"/>
          <w:i/>
          <w:iCs/>
          <w:sz w:val="28"/>
          <w:szCs w:val="28"/>
        </w:rPr>
        <w:t>Общекультурные компетенции</w:t>
      </w:r>
      <w:r w:rsidRPr="00FD1DC4">
        <w:rPr>
          <w:rFonts w:ascii="Times New Roman" w:hAnsi="Times New Roman" w:cs="Times New Roman"/>
          <w:sz w:val="28"/>
          <w:szCs w:val="28"/>
        </w:rPr>
        <w:t>: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  </w:t>
      </w:r>
      <w:r w:rsidR="008E7F78" w:rsidRPr="00FD1DC4">
        <w:rPr>
          <w:rFonts w:ascii="Times New Roman" w:hAnsi="Times New Roman" w:cs="Times New Roman"/>
          <w:sz w:val="28"/>
          <w:szCs w:val="28"/>
        </w:rPr>
        <w:tab/>
      </w:r>
      <w:r w:rsidRPr="00FD1DC4">
        <w:rPr>
          <w:rFonts w:ascii="Times New Roman" w:hAnsi="Times New Roman" w:cs="Times New Roman"/>
          <w:sz w:val="28"/>
          <w:szCs w:val="28"/>
        </w:rPr>
        <w:t xml:space="preserve">Формирование кругозора </w:t>
      </w:r>
      <w:proofErr w:type="gramStart"/>
      <w:r w:rsidRPr="00FD1D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DC4">
        <w:rPr>
          <w:rFonts w:ascii="Times New Roman" w:hAnsi="Times New Roman" w:cs="Times New Roman"/>
          <w:sz w:val="28"/>
          <w:szCs w:val="28"/>
        </w:rPr>
        <w:t xml:space="preserve">, эстетического вкуса и 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  эстетического восприятия мира.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  Формировать владение эффективными способами организации </w:t>
      </w:r>
      <w:proofErr w:type="gramStart"/>
      <w:r w:rsidRPr="00FD1DC4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FD1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времени.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- </w:t>
      </w:r>
      <w:r w:rsidRPr="00FD1DC4">
        <w:rPr>
          <w:rFonts w:ascii="Times New Roman" w:hAnsi="Times New Roman" w:cs="Times New Roman"/>
          <w:i/>
          <w:iCs/>
          <w:sz w:val="28"/>
          <w:szCs w:val="28"/>
        </w:rPr>
        <w:t>Учебно-познавательные компетенции</w:t>
      </w:r>
      <w:r w:rsidRPr="00FD1DC4">
        <w:rPr>
          <w:rFonts w:ascii="Times New Roman" w:hAnsi="Times New Roman" w:cs="Times New Roman"/>
          <w:sz w:val="28"/>
          <w:szCs w:val="28"/>
        </w:rPr>
        <w:t>:</w:t>
      </w:r>
    </w:p>
    <w:p w:rsidR="00BA1DD9" w:rsidRPr="00FD1DC4" w:rsidRDefault="00BA1DD9" w:rsidP="00FD1DC4">
      <w:pPr>
        <w:tabs>
          <w:tab w:val="left" w:pos="142"/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  Познакомить с историей появления бумаги и различными техниками работы.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- </w:t>
      </w:r>
      <w:r w:rsidRPr="00FD1DC4">
        <w:rPr>
          <w:rFonts w:ascii="Times New Roman" w:hAnsi="Times New Roman" w:cs="Times New Roman"/>
          <w:i/>
          <w:iCs/>
          <w:sz w:val="28"/>
          <w:szCs w:val="28"/>
        </w:rPr>
        <w:t>Информационные компетенции</w:t>
      </w:r>
      <w:r w:rsidRPr="00FD1DC4">
        <w:rPr>
          <w:rFonts w:ascii="Times New Roman" w:hAnsi="Times New Roman" w:cs="Times New Roman"/>
          <w:sz w:val="28"/>
          <w:szCs w:val="28"/>
        </w:rPr>
        <w:t>: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  Сформировать умение самостоятельно искать и отбирать дополнительную информацию и учить других.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- </w:t>
      </w:r>
      <w:r w:rsidRPr="00FD1DC4">
        <w:rPr>
          <w:rFonts w:ascii="Times New Roman" w:hAnsi="Times New Roman" w:cs="Times New Roman"/>
          <w:i/>
          <w:iCs/>
          <w:sz w:val="28"/>
          <w:szCs w:val="28"/>
        </w:rPr>
        <w:t>Социально-трудовые компетенции</w:t>
      </w:r>
      <w:r w:rsidRPr="00FD1DC4">
        <w:rPr>
          <w:rFonts w:ascii="Times New Roman" w:hAnsi="Times New Roman" w:cs="Times New Roman"/>
          <w:sz w:val="28"/>
          <w:szCs w:val="28"/>
        </w:rPr>
        <w:t>: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  Уметь содержать в чистоте и порядке рабочее место, соблюдать правила по</w:t>
      </w:r>
      <w:r w:rsidR="008E7F78" w:rsidRPr="00FD1DC4">
        <w:rPr>
          <w:rFonts w:ascii="Times New Roman" w:hAnsi="Times New Roman" w:cs="Times New Roman"/>
          <w:sz w:val="28"/>
          <w:szCs w:val="28"/>
        </w:rPr>
        <w:t xml:space="preserve"> </w:t>
      </w:r>
      <w:r w:rsidRPr="00FD1DC4">
        <w:rPr>
          <w:rFonts w:ascii="Times New Roman" w:hAnsi="Times New Roman" w:cs="Times New Roman"/>
          <w:sz w:val="28"/>
          <w:szCs w:val="28"/>
        </w:rPr>
        <w:t xml:space="preserve">технике безопасности при работе различными материалами. 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- </w:t>
      </w:r>
      <w:r w:rsidRPr="00FD1DC4">
        <w:rPr>
          <w:rFonts w:ascii="Times New Roman" w:hAnsi="Times New Roman" w:cs="Times New Roman"/>
          <w:i/>
          <w:iCs/>
          <w:sz w:val="28"/>
          <w:szCs w:val="28"/>
        </w:rPr>
        <w:t>Компетенции личностного самосовершенствования</w:t>
      </w:r>
      <w:r w:rsidRPr="00FD1DC4">
        <w:rPr>
          <w:rFonts w:ascii="Times New Roman" w:hAnsi="Times New Roman" w:cs="Times New Roman"/>
          <w:sz w:val="28"/>
          <w:szCs w:val="28"/>
        </w:rPr>
        <w:t>: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C4">
        <w:rPr>
          <w:rFonts w:ascii="Times New Roman" w:hAnsi="Times New Roman" w:cs="Times New Roman"/>
          <w:sz w:val="28"/>
          <w:szCs w:val="28"/>
        </w:rPr>
        <w:t xml:space="preserve">  </w:t>
      </w:r>
      <w:r w:rsidR="008E7F78" w:rsidRPr="00FD1DC4">
        <w:rPr>
          <w:rFonts w:ascii="Times New Roman" w:hAnsi="Times New Roman" w:cs="Times New Roman"/>
          <w:sz w:val="28"/>
          <w:szCs w:val="28"/>
        </w:rPr>
        <w:tab/>
      </w:r>
      <w:r w:rsidRPr="00FD1DC4">
        <w:rPr>
          <w:rFonts w:ascii="Times New Roman" w:hAnsi="Times New Roman" w:cs="Times New Roman"/>
          <w:sz w:val="28"/>
          <w:szCs w:val="28"/>
        </w:rPr>
        <w:t>Воспитывать уважение к народным традициям, трудолюбие, внимательность, аккуратность, умение работать коллективно.</w:t>
      </w:r>
    </w:p>
    <w:p w:rsidR="00BA1DD9" w:rsidRPr="00FD1DC4" w:rsidRDefault="00BA1DD9" w:rsidP="00FD1DC4">
      <w:pPr>
        <w:tabs>
          <w:tab w:val="left" w:pos="284"/>
          <w:tab w:val="left" w:pos="426"/>
          <w:tab w:val="left" w:pos="1134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EC3" w:rsidRPr="00FD1DC4" w:rsidRDefault="00760EC3" w:rsidP="00FD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0EC3" w:rsidRPr="00FD1DC4" w:rsidSect="008E7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5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7A7"/>
    <w:multiLevelType w:val="hybridMultilevel"/>
    <w:tmpl w:val="65E458B2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20725ED8"/>
    <w:multiLevelType w:val="hybridMultilevel"/>
    <w:tmpl w:val="08421EBC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9F9289B"/>
    <w:multiLevelType w:val="hybridMultilevel"/>
    <w:tmpl w:val="2C9CCA64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7916117D"/>
    <w:multiLevelType w:val="hybridMultilevel"/>
    <w:tmpl w:val="7BB42AC2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A1DD9"/>
    <w:rsid w:val="001D1518"/>
    <w:rsid w:val="00760EC3"/>
    <w:rsid w:val="007F4316"/>
    <w:rsid w:val="008E7F78"/>
    <w:rsid w:val="00B52ED6"/>
    <w:rsid w:val="00BA1DD9"/>
    <w:rsid w:val="00FD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6"/>
  </w:style>
  <w:style w:type="paragraph" w:styleId="1">
    <w:name w:val="heading 1"/>
    <w:basedOn w:val="a"/>
    <w:link w:val="10"/>
    <w:uiPriority w:val="9"/>
    <w:qFormat/>
    <w:rsid w:val="00FD1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D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DD9"/>
    <w:rPr>
      <w:b/>
      <w:bCs/>
    </w:rPr>
  </w:style>
  <w:style w:type="paragraph" w:customStyle="1" w:styleId="21">
    <w:name w:val="Обычный (веб)2"/>
    <w:rsid w:val="00BA1DD9"/>
    <w:pPr>
      <w:widowControl w:val="0"/>
      <w:suppressAutoHyphens/>
    </w:pPr>
    <w:rPr>
      <w:rFonts w:ascii="Calibri" w:eastAsia="Lucida Sans Unicode" w:hAnsi="Calibri" w:cs="font331"/>
      <w:kern w:val="1"/>
      <w:lang w:eastAsia="ar-SA"/>
    </w:rPr>
  </w:style>
  <w:style w:type="paragraph" w:customStyle="1" w:styleId="11">
    <w:name w:val="Обычный (веб)1"/>
    <w:rsid w:val="008E7F78"/>
    <w:pPr>
      <w:widowControl w:val="0"/>
      <w:suppressAutoHyphens/>
    </w:pPr>
    <w:rPr>
      <w:rFonts w:ascii="Calibri" w:eastAsia="Lucida Sans Unicode" w:hAnsi="Calibri" w:cs="font35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D1DC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FD1DC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lignleft">
    <w:name w:val="align_left"/>
    <w:basedOn w:val="a"/>
    <w:rsid w:val="00F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2019-08-29T08:04:00Z</dcterms:created>
  <dcterms:modified xsi:type="dcterms:W3CDTF">2024-02-16T10:25:00Z</dcterms:modified>
</cp:coreProperties>
</file>