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03E6" w14:textId="37AB64F1" w:rsidR="00FF4998" w:rsidRPr="00630F51" w:rsidRDefault="00FF4998" w:rsidP="00630F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F51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 по профориентации</w:t>
      </w:r>
      <w:r w:rsidR="00630F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подростков</w:t>
      </w:r>
    </w:p>
    <w:p w14:paraId="74DE976F" w14:textId="77777777" w:rsidR="007C1D04" w:rsidRPr="00630F51" w:rsidRDefault="007C1D04" w:rsidP="007C1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профориентационную работу! Причем вопрос о том, куда пойти учиться, лучше начинать решать еще в 8-9-м классе.</w:t>
      </w:r>
    </w:p>
    <w:p w14:paraId="65114AA5" w14:textId="3DA869D8" w:rsidR="00FF4998" w:rsidRPr="00630F51" w:rsidRDefault="00FF4998" w:rsidP="0063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Информацию о профессиональных планах ребенка можно получить только в ходе откровенной беседы с ним, н</w:t>
      </w:r>
      <w:r w:rsidR="00630F51">
        <w:rPr>
          <w:rFonts w:ascii="Times New Roman" w:hAnsi="Times New Roman" w:cs="Times New Roman"/>
          <w:sz w:val="28"/>
          <w:szCs w:val="28"/>
        </w:rPr>
        <w:t>о</w:t>
      </w:r>
      <w:r w:rsidRPr="00630F51">
        <w:rPr>
          <w:rFonts w:ascii="Times New Roman" w:hAnsi="Times New Roman" w:cs="Times New Roman"/>
          <w:sz w:val="28"/>
          <w:szCs w:val="28"/>
        </w:rPr>
        <w:t xml:space="preserve">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14:paraId="63698FB4" w14:textId="77777777" w:rsidR="00FF4998" w:rsidRPr="00630F51" w:rsidRDefault="00FF4998" w:rsidP="0063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Если старшеклассник не может четко сформулировать свои планы, надо попытаться понять, с чем это связанно.</w:t>
      </w:r>
    </w:p>
    <w:p w14:paraId="63BADE94" w14:textId="77777777" w:rsidR="00FF4998" w:rsidRPr="00630F51" w:rsidRDefault="00FF4998" w:rsidP="0063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Полезно предложить ребенку поработать на осенних или зимних каникулах, выбрав какое-то конкретное занятие.</w:t>
      </w:r>
    </w:p>
    <w:p w14:paraId="12F9CD14" w14:textId="77777777" w:rsidR="00FF4998" w:rsidRPr="00630F51" w:rsidRDefault="00FF4998" w:rsidP="0063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14:paraId="143D2EAB" w14:textId="77777777" w:rsidR="00FF4998" w:rsidRPr="00630F51" w:rsidRDefault="00FF4998" w:rsidP="0063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14:paraId="48671C6C" w14:textId="77777777" w:rsidR="00630F51" w:rsidRDefault="00FF4998" w:rsidP="0063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51">
        <w:rPr>
          <w:rFonts w:ascii="Times New Roman" w:hAnsi="Times New Roman" w:cs="Times New Roman"/>
          <w:sz w:val="28"/>
          <w:szCs w:val="28"/>
        </w:rPr>
        <w:t>Помогите своему ребенку подготовить «запасной вариант» на случай неудачи на выбранном пути.</w:t>
      </w:r>
    </w:p>
    <w:p w14:paraId="1E319275" w14:textId="77777777" w:rsidR="00630F51" w:rsidRDefault="00630F51" w:rsidP="0063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35ECEF" w14:textId="77777777" w:rsidR="00630F51" w:rsidRDefault="00630F51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A10D6" w14:textId="77777777" w:rsidR="00630F51" w:rsidRDefault="00630F51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91C7A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5168B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4966C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8EE79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CDDD4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760A6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3A00A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D3022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1F734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71D73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44DCB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334B0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9EEB8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58391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D5386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10B01" w14:textId="77777777" w:rsidR="007C1D04" w:rsidRDefault="007C1D04" w:rsidP="0063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131F2" w14:textId="77777777" w:rsidR="00873267" w:rsidRDefault="00873267">
      <w:bookmarkStart w:id="0" w:name="_GoBack"/>
      <w:bookmarkEnd w:id="0"/>
    </w:p>
    <w:sectPr w:rsidR="0087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3C87"/>
    <w:multiLevelType w:val="multilevel"/>
    <w:tmpl w:val="716C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A1"/>
    <w:rsid w:val="00630F51"/>
    <w:rsid w:val="00665757"/>
    <w:rsid w:val="007C1D04"/>
    <w:rsid w:val="00873267"/>
    <w:rsid w:val="00A55EA1"/>
    <w:rsid w:val="00BA660C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354"/>
  <w15:chartTrackingRefBased/>
  <w15:docId w15:val="{F683EC42-2027-48CF-8724-1408030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2021-08-12T10:12:00Z</dcterms:created>
  <dcterms:modified xsi:type="dcterms:W3CDTF">2021-08-30T08:10:00Z</dcterms:modified>
</cp:coreProperties>
</file>